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8C" w:rsidRPr="00093D7E" w:rsidRDefault="00313B08" w:rsidP="00101166">
      <w:pPr>
        <w:spacing w:after="0"/>
        <w:jc w:val="center"/>
        <w:rPr>
          <w:b/>
          <w:sz w:val="24"/>
          <w:szCs w:val="23"/>
        </w:rPr>
      </w:pPr>
      <w:r w:rsidRPr="00093D7E">
        <w:rPr>
          <w:b/>
          <w:sz w:val="24"/>
          <w:szCs w:val="23"/>
        </w:rPr>
        <w:t>HEADING</w:t>
      </w:r>
    </w:p>
    <w:p w:rsidR="00DF1A32" w:rsidRPr="00093D7E" w:rsidRDefault="00313B08" w:rsidP="00101166">
      <w:pPr>
        <w:spacing w:after="0"/>
        <w:jc w:val="center"/>
        <w:rPr>
          <w:i/>
          <w:color w:val="365F91" w:themeColor="accent1" w:themeShade="BF"/>
          <w:sz w:val="23"/>
          <w:szCs w:val="23"/>
        </w:rPr>
      </w:pPr>
      <w:r w:rsidRPr="00093D7E">
        <w:rPr>
          <w:i/>
          <w:color w:val="365F91" w:themeColor="accent1" w:themeShade="BF"/>
          <w:sz w:val="23"/>
          <w:szCs w:val="23"/>
        </w:rPr>
        <w:t>Your name and all your contact information at a glance.</w:t>
      </w:r>
    </w:p>
    <w:p w:rsidR="00FC6935" w:rsidRPr="00093D7E" w:rsidRDefault="00FC6935" w:rsidP="00DF1A32">
      <w:pPr>
        <w:pBdr>
          <w:bottom w:val="single" w:sz="4" w:space="2" w:color="auto"/>
        </w:pBdr>
        <w:spacing w:after="0"/>
        <w:rPr>
          <w:sz w:val="23"/>
          <w:szCs w:val="23"/>
        </w:rPr>
      </w:pPr>
    </w:p>
    <w:p w:rsidR="00101166" w:rsidRPr="00093D7E" w:rsidRDefault="00101166" w:rsidP="00B1044D">
      <w:pPr>
        <w:spacing w:after="0"/>
        <w:jc w:val="center"/>
        <w:rPr>
          <w:b/>
          <w:sz w:val="23"/>
          <w:szCs w:val="23"/>
          <w:u w:val="single"/>
        </w:rPr>
      </w:pPr>
    </w:p>
    <w:p w:rsidR="000B158C" w:rsidRPr="00093D7E" w:rsidRDefault="00AC1254" w:rsidP="003B72F9">
      <w:pPr>
        <w:jc w:val="center"/>
        <w:rPr>
          <w:b/>
          <w:i/>
          <w:sz w:val="23"/>
          <w:szCs w:val="23"/>
          <w:u w:val="single"/>
        </w:rPr>
      </w:pPr>
      <w:r w:rsidRPr="00093D7E">
        <w:rPr>
          <w:b/>
          <w:sz w:val="24"/>
          <w:szCs w:val="23"/>
          <w:u w:val="single"/>
        </w:rPr>
        <w:t xml:space="preserve">ACCOMPLISHED </w:t>
      </w:r>
      <w:r w:rsidR="00101166" w:rsidRPr="00093D7E">
        <w:rPr>
          <w:b/>
          <w:sz w:val="24"/>
          <w:szCs w:val="23"/>
          <w:u w:val="single"/>
        </w:rPr>
        <w:t xml:space="preserve">SALES MODEL </w:t>
      </w:r>
      <w:r w:rsidRPr="00093D7E">
        <w:rPr>
          <w:b/>
          <w:sz w:val="24"/>
          <w:szCs w:val="23"/>
          <w:u w:val="single"/>
        </w:rPr>
        <w:t>SPECIALIST</w:t>
      </w:r>
      <w:r w:rsidR="00486286" w:rsidRPr="00093D7E">
        <w:rPr>
          <w:sz w:val="24"/>
          <w:szCs w:val="23"/>
        </w:rPr>
        <w:t xml:space="preserve"> </w:t>
      </w:r>
      <w:r w:rsidR="002A1277" w:rsidRPr="00093D7E">
        <w:rPr>
          <w:i/>
          <w:color w:val="365F91" w:themeColor="accent1" w:themeShade="BF"/>
          <w:sz w:val="23"/>
          <w:szCs w:val="23"/>
        </w:rPr>
        <w:t>Employ a strong title.</w:t>
      </w:r>
    </w:p>
    <w:p w:rsidR="002D0436" w:rsidRPr="00093D7E" w:rsidRDefault="00301EE1" w:rsidP="00E15BA3">
      <w:pPr>
        <w:spacing w:after="0"/>
        <w:rPr>
          <w:color w:val="000000" w:themeColor="text1"/>
          <w:sz w:val="23"/>
          <w:szCs w:val="23"/>
        </w:rPr>
      </w:pPr>
      <w:r w:rsidRPr="00093D7E">
        <w:rPr>
          <w:color w:val="000000" w:themeColor="text1"/>
          <w:sz w:val="23"/>
          <w:szCs w:val="23"/>
        </w:rPr>
        <w:t>Senior</w:t>
      </w:r>
      <w:r w:rsidR="0063324E" w:rsidRPr="00093D7E">
        <w:rPr>
          <w:color w:val="000000" w:themeColor="text1"/>
          <w:sz w:val="23"/>
          <w:szCs w:val="23"/>
        </w:rPr>
        <w:t xml:space="preserve"> Sales</w:t>
      </w:r>
      <w:r w:rsidRPr="00093D7E">
        <w:rPr>
          <w:color w:val="000000" w:themeColor="text1"/>
          <w:sz w:val="23"/>
          <w:szCs w:val="23"/>
        </w:rPr>
        <w:t xml:space="preserve"> Executive </w:t>
      </w:r>
      <w:r w:rsidR="00B1044D" w:rsidRPr="00093D7E">
        <w:rPr>
          <w:color w:val="000000" w:themeColor="text1"/>
          <w:sz w:val="23"/>
          <w:szCs w:val="23"/>
        </w:rPr>
        <w:t xml:space="preserve">focused on global technology with experience encompassing both Fortune 1000 business environments and start-ups. </w:t>
      </w:r>
      <w:r w:rsidR="00AC1254" w:rsidRPr="00093D7E">
        <w:rPr>
          <w:color w:val="000000" w:themeColor="text1"/>
          <w:sz w:val="23"/>
          <w:szCs w:val="23"/>
          <w:shd w:val="clear" w:color="auto" w:fill="FFFFFF"/>
        </w:rPr>
        <w:t>Assertive</w:t>
      </w:r>
      <w:r w:rsidR="00627298" w:rsidRPr="00093D7E">
        <w:rPr>
          <w:color w:val="000000" w:themeColor="text1"/>
          <w:sz w:val="23"/>
          <w:szCs w:val="23"/>
          <w:shd w:val="clear" w:color="auto" w:fill="FFFFFF"/>
        </w:rPr>
        <w:t xml:space="preserve"> self-starter</w:t>
      </w:r>
      <w:r w:rsidR="00486286" w:rsidRPr="00093D7E">
        <w:rPr>
          <w:color w:val="000000" w:themeColor="text1"/>
          <w:sz w:val="23"/>
          <w:szCs w:val="23"/>
          <w:shd w:val="clear" w:color="auto" w:fill="FFFFFF"/>
        </w:rPr>
        <w:t>,</w:t>
      </w:r>
      <w:r w:rsidR="0006101D" w:rsidRPr="00093D7E">
        <w:rPr>
          <w:color w:val="000000" w:themeColor="text1"/>
          <w:sz w:val="23"/>
          <w:szCs w:val="23"/>
        </w:rPr>
        <w:t xml:space="preserve"> highly effective </w:t>
      </w:r>
      <w:r w:rsidR="00AC1254" w:rsidRPr="00093D7E">
        <w:rPr>
          <w:color w:val="000000" w:themeColor="text1"/>
          <w:sz w:val="23"/>
          <w:szCs w:val="23"/>
        </w:rPr>
        <w:t xml:space="preserve">in </w:t>
      </w:r>
      <w:r w:rsidR="0006101D" w:rsidRPr="00093D7E">
        <w:rPr>
          <w:color w:val="000000" w:themeColor="text1"/>
          <w:sz w:val="23"/>
          <w:szCs w:val="23"/>
          <w:shd w:val="clear" w:color="auto" w:fill="FFFFFF"/>
        </w:rPr>
        <w:t>aligning product</w:t>
      </w:r>
      <w:r w:rsidR="00AC1254" w:rsidRPr="00093D7E">
        <w:rPr>
          <w:color w:val="000000" w:themeColor="text1"/>
          <w:sz w:val="23"/>
          <w:szCs w:val="23"/>
          <w:shd w:val="clear" w:color="auto" w:fill="FFFFFF"/>
        </w:rPr>
        <w:t>s</w:t>
      </w:r>
      <w:r w:rsidR="0006101D" w:rsidRPr="00093D7E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AC1254" w:rsidRPr="00093D7E">
        <w:rPr>
          <w:color w:val="000000" w:themeColor="text1"/>
          <w:sz w:val="23"/>
          <w:szCs w:val="23"/>
          <w:shd w:val="clear" w:color="auto" w:fill="FFFFFF"/>
        </w:rPr>
        <w:t>with</w:t>
      </w:r>
      <w:r w:rsidR="0006101D" w:rsidRPr="00093D7E">
        <w:rPr>
          <w:color w:val="000000" w:themeColor="text1"/>
          <w:sz w:val="23"/>
          <w:szCs w:val="23"/>
          <w:shd w:val="clear" w:color="auto" w:fill="FFFFFF"/>
        </w:rPr>
        <w:t xml:space="preserve"> busines</w:t>
      </w:r>
      <w:r w:rsidR="00627298" w:rsidRPr="00093D7E">
        <w:rPr>
          <w:color w:val="000000" w:themeColor="text1"/>
          <w:sz w:val="23"/>
          <w:szCs w:val="23"/>
          <w:shd w:val="clear" w:color="auto" w:fill="FFFFFF"/>
        </w:rPr>
        <w:t xml:space="preserve">s </w:t>
      </w:r>
      <w:r w:rsidR="00AC1254" w:rsidRPr="00093D7E">
        <w:rPr>
          <w:color w:val="000000" w:themeColor="text1"/>
          <w:sz w:val="23"/>
          <w:szCs w:val="23"/>
          <w:shd w:val="clear" w:color="auto" w:fill="FFFFFF"/>
        </w:rPr>
        <w:t>requirements</w:t>
      </w:r>
      <w:r w:rsidR="00486286" w:rsidRPr="00093D7E">
        <w:rPr>
          <w:color w:val="000000" w:themeColor="text1"/>
          <w:sz w:val="23"/>
          <w:szCs w:val="23"/>
          <w:shd w:val="clear" w:color="auto" w:fill="FFFFFF"/>
        </w:rPr>
        <w:t>, building million dollar pipelines in just months,</w:t>
      </w:r>
      <w:r w:rsidR="00627298" w:rsidRPr="00093D7E">
        <w:rPr>
          <w:color w:val="000000" w:themeColor="text1"/>
          <w:sz w:val="23"/>
          <w:szCs w:val="23"/>
          <w:shd w:val="clear" w:color="auto" w:fill="FFFFFF"/>
        </w:rPr>
        <w:t xml:space="preserve"> and </w:t>
      </w:r>
      <w:r w:rsidR="00486286" w:rsidRPr="00093D7E">
        <w:rPr>
          <w:color w:val="000000" w:themeColor="text1"/>
          <w:sz w:val="23"/>
          <w:szCs w:val="23"/>
          <w:shd w:val="clear" w:color="auto" w:fill="FFFFFF"/>
        </w:rPr>
        <w:t xml:space="preserve">successfully </w:t>
      </w:r>
      <w:r w:rsidR="00627298" w:rsidRPr="00093D7E">
        <w:rPr>
          <w:color w:val="000000" w:themeColor="text1"/>
          <w:sz w:val="23"/>
          <w:szCs w:val="23"/>
          <w:shd w:val="clear" w:color="auto" w:fill="FFFFFF"/>
        </w:rPr>
        <w:t>closing deals.</w:t>
      </w:r>
      <w:r w:rsidR="0006101D" w:rsidRPr="00093D7E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B1044D" w:rsidRPr="00093D7E">
        <w:rPr>
          <w:color w:val="000000" w:themeColor="text1"/>
          <w:sz w:val="23"/>
          <w:szCs w:val="23"/>
        </w:rPr>
        <w:t>Key strengths includ</w:t>
      </w:r>
      <w:r w:rsidR="00486286" w:rsidRPr="00093D7E">
        <w:rPr>
          <w:color w:val="000000" w:themeColor="text1"/>
          <w:sz w:val="23"/>
          <w:szCs w:val="23"/>
        </w:rPr>
        <w:t>e</w:t>
      </w:r>
      <w:r w:rsidR="00B1044D" w:rsidRPr="00093D7E">
        <w:rPr>
          <w:color w:val="000000" w:themeColor="text1"/>
          <w:sz w:val="23"/>
          <w:szCs w:val="23"/>
        </w:rPr>
        <w:t xml:space="preserve"> </w:t>
      </w:r>
      <w:r w:rsidR="002D0436" w:rsidRPr="00093D7E">
        <w:rPr>
          <w:color w:val="000000" w:themeColor="text1"/>
          <w:sz w:val="23"/>
          <w:szCs w:val="23"/>
        </w:rPr>
        <w:t xml:space="preserve">modernizing sales models, monetizing traffic, </w:t>
      </w:r>
      <w:r w:rsidR="00B1044D" w:rsidRPr="00093D7E">
        <w:rPr>
          <w:color w:val="000000" w:themeColor="text1"/>
          <w:sz w:val="23"/>
          <w:szCs w:val="23"/>
        </w:rPr>
        <w:t xml:space="preserve">and </w:t>
      </w:r>
      <w:r w:rsidR="002D0436" w:rsidRPr="00093D7E">
        <w:rPr>
          <w:color w:val="000000" w:themeColor="text1"/>
          <w:sz w:val="23"/>
          <w:szCs w:val="23"/>
        </w:rPr>
        <w:t xml:space="preserve">building intelligence into </w:t>
      </w:r>
      <w:r w:rsidR="00DF1A32" w:rsidRPr="00093D7E">
        <w:rPr>
          <w:color w:val="000000" w:themeColor="text1"/>
          <w:sz w:val="23"/>
          <w:szCs w:val="23"/>
        </w:rPr>
        <w:t xml:space="preserve">online </w:t>
      </w:r>
      <w:r w:rsidR="002D0436" w:rsidRPr="00093D7E">
        <w:rPr>
          <w:color w:val="000000" w:themeColor="text1"/>
          <w:sz w:val="23"/>
          <w:szCs w:val="23"/>
        </w:rPr>
        <w:t>marketing</w:t>
      </w:r>
      <w:r w:rsidR="00B1044D" w:rsidRPr="00093D7E">
        <w:rPr>
          <w:color w:val="000000" w:themeColor="text1"/>
          <w:sz w:val="23"/>
          <w:szCs w:val="23"/>
        </w:rPr>
        <w:t xml:space="preserve"> programs.</w:t>
      </w:r>
      <w:r w:rsidR="0006101D" w:rsidRPr="00093D7E">
        <w:rPr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486286" w:rsidRPr="00093D7E" w:rsidRDefault="00486286" w:rsidP="00D10CE5">
      <w:pPr>
        <w:spacing w:after="0"/>
        <w:rPr>
          <w:szCs w:val="23"/>
        </w:rPr>
      </w:pPr>
    </w:p>
    <w:p w:rsidR="00D10CE5" w:rsidRPr="00093D7E" w:rsidRDefault="00D10CE5" w:rsidP="00D10CE5">
      <w:pPr>
        <w:spacing w:after="0"/>
        <w:rPr>
          <w:szCs w:val="23"/>
        </w:rPr>
      </w:pPr>
    </w:p>
    <w:p w:rsidR="005247B0" w:rsidRPr="00093D7E" w:rsidRDefault="000B158C" w:rsidP="005247B0">
      <w:pPr>
        <w:rPr>
          <w:b/>
          <w:sz w:val="23"/>
          <w:szCs w:val="23"/>
        </w:rPr>
      </w:pPr>
      <w:r w:rsidRPr="00093D7E">
        <w:rPr>
          <w:sz w:val="23"/>
          <w:szCs w:val="23"/>
        </w:rPr>
        <w:t>EXPERIENCE</w:t>
      </w:r>
      <w:r w:rsidR="005247B0" w:rsidRPr="00093D7E">
        <w:rPr>
          <w:i/>
          <w:color w:val="365F91" w:themeColor="accent1" w:themeShade="BF"/>
          <w:sz w:val="23"/>
          <w:szCs w:val="23"/>
        </w:rPr>
        <w:t xml:space="preserve"> Bold only the most important information to draw the eye.</w:t>
      </w:r>
    </w:p>
    <w:p w:rsidR="005247B0" w:rsidRPr="00093D7E" w:rsidRDefault="000B158C" w:rsidP="005247B0">
      <w:pPr>
        <w:tabs>
          <w:tab w:val="right" w:pos="9920"/>
        </w:tabs>
        <w:spacing w:after="0"/>
        <w:rPr>
          <w:b/>
          <w:sz w:val="23"/>
          <w:szCs w:val="23"/>
        </w:rPr>
      </w:pPr>
      <w:r w:rsidRPr="00093D7E">
        <w:rPr>
          <w:b/>
          <w:sz w:val="23"/>
          <w:szCs w:val="23"/>
          <w:u w:val="single"/>
        </w:rPr>
        <w:t>Vice President</w:t>
      </w:r>
      <w:r w:rsidR="00486286" w:rsidRPr="00093D7E">
        <w:rPr>
          <w:b/>
          <w:sz w:val="23"/>
          <w:szCs w:val="23"/>
          <w:u w:val="single"/>
        </w:rPr>
        <w:t>,</w:t>
      </w:r>
      <w:r w:rsidRPr="00093D7E">
        <w:rPr>
          <w:b/>
          <w:sz w:val="23"/>
          <w:szCs w:val="23"/>
          <w:u w:val="single"/>
        </w:rPr>
        <w:t xml:space="preserve"> Online Interactive Solutions</w:t>
      </w:r>
      <w:r w:rsidR="00A57D25" w:rsidRPr="00093D7E">
        <w:rPr>
          <w:b/>
          <w:sz w:val="23"/>
          <w:szCs w:val="23"/>
        </w:rPr>
        <w:t xml:space="preserve"> </w:t>
      </w:r>
      <w:r w:rsidR="00047ED1" w:rsidRPr="00093D7E">
        <w:rPr>
          <w:b/>
          <w:sz w:val="23"/>
          <w:szCs w:val="23"/>
        </w:rPr>
        <w:t xml:space="preserve"> </w:t>
      </w:r>
      <w:r w:rsidR="005247B0" w:rsidRPr="00093D7E">
        <w:rPr>
          <w:b/>
          <w:sz w:val="23"/>
          <w:szCs w:val="23"/>
        </w:rPr>
        <w:tab/>
      </w:r>
      <w:r w:rsidR="005247B0" w:rsidRPr="00093D7E">
        <w:rPr>
          <w:sz w:val="23"/>
          <w:szCs w:val="23"/>
        </w:rPr>
        <w:t>2008 to Present</w:t>
      </w:r>
    </w:p>
    <w:p w:rsidR="005247B0" w:rsidRPr="00093D7E" w:rsidRDefault="005247B0" w:rsidP="005247B0">
      <w:pPr>
        <w:tabs>
          <w:tab w:val="left" w:pos="720"/>
          <w:tab w:val="left" w:pos="1440"/>
          <w:tab w:val="right" w:pos="9920"/>
        </w:tabs>
        <w:rPr>
          <w:sz w:val="23"/>
          <w:szCs w:val="23"/>
        </w:rPr>
      </w:pPr>
      <w:r w:rsidRPr="00093D7E">
        <w:rPr>
          <w:i/>
          <w:sz w:val="23"/>
          <w:szCs w:val="23"/>
        </w:rPr>
        <w:t>Company</w:t>
      </w:r>
      <w:r w:rsidRPr="00093D7E">
        <w:rPr>
          <w:sz w:val="23"/>
          <w:szCs w:val="23"/>
        </w:rPr>
        <w:t>, City, State</w:t>
      </w:r>
    </w:p>
    <w:p w:rsidR="000B158C" w:rsidRPr="00093D7E" w:rsidRDefault="000B158C" w:rsidP="00047ED1">
      <w:pPr>
        <w:rPr>
          <w:sz w:val="23"/>
          <w:szCs w:val="23"/>
        </w:rPr>
      </w:pPr>
      <w:r w:rsidRPr="00093D7E">
        <w:rPr>
          <w:sz w:val="23"/>
          <w:szCs w:val="23"/>
        </w:rPr>
        <w:t xml:space="preserve">Established a digital marketing sales strategy </w:t>
      </w:r>
      <w:r w:rsidR="002D0436" w:rsidRPr="00093D7E">
        <w:rPr>
          <w:sz w:val="23"/>
          <w:szCs w:val="23"/>
        </w:rPr>
        <w:t>designed to enhance the user experience and acquire new clients th</w:t>
      </w:r>
      <w:r w:rsidR="00155F17" w:rsidRPr="00093D7E">
        <w:rPr>
          <w:sz w:val="23"/>
          <w:szCs w:val="23"/>
        </w:rPr>
        <w:t>r</w:t>
      </w:r>
      <w:r w:rsidR="002D0436" w:rsidRPr="00093D7E">
        <w:rPr>
          <w:sz w:val="23"/>
          <w:szCs w:val="23"/>
        </w:rPr>
        <w:t>ough search engine optimization</w:t>
      </w:r>
      <w:r w:rsidR="0006101D" w:rsidRPr="00093D7E">
        <w:rPr>
          <w:sz w:val="23"/>
          <w:szCs w:val="23"/>
        </w:rPr>
        <w:t xml:space="preserve"> and social networking.</w:t>
      </w:r>
    </w:p>
    <w:p w:rsidR="000B158C" w:rsidRPr="00093D7E" w:rsidRDefault="000B158C" w:rsidP="00047ED1">
      <w:pPr>
        <w:pStyle w:val="ListParagraph"/>
        <w:numPr>
          <w:ilvl w:val="0"/>
          <w:numId w:val="12"/>
        </w:numPr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93D7E">
        <w:rPr>
          <w:rFonts w:ascii="Times New Roman" w:hAnsi="Times New Roman" w:cs="Times New Roman"/>
          <w:sz w:val="23"/>
          <w:szCs w:val="23"/>
        </w:rPr>
        <w:t>Sourced, sold</w:t>
      </w:r>
      <w:r w:rsidR="00BC2423" w:rsidRPr="00093D7E">
        <w:rPr>
          <w:rFonts w:ascii="Times New Roman" w:hAnsi="Times New Roman" w:cs="Times New Roman"/>
          <w:sz w:val="23"/>
          <w:szCs w:val="23"/>
        </w:rPr>
        <w:t>,</w:t>
      </w:r>
      <w:r w:rsidRPr="00093D7E">
        <w:rPr>
          <w:rFonts w:ascii="Times New Roman" w:hAnsi="Times New Roman" w:cs="Times New Roman"/>
          <w:sz w:val="23"/>
          <w:szCs w:val="23"/>
        </w:rPr>
        <w:t xml:space="preserve"> and closed first deal in just 45 days</w:t>
      </w:r>
      <w:r w:rsidR="00CD7199" w:rsidRPr="00093D7E">
        <w:rPr>
          <w:rFonts w:ascii="Times New Roman" w:hAnsi="Times New Roman" w:cs="Times New Roman"/>
          <w:sz w:val="23"/>
          <w:szCs w:val="23"/>
        </w:rPr>
        <w:t>.</w:t>
      </w:r>
      <w:r w:rsidRPr="00093D7E">
        <w:rPr>
          <w:rFonts w:ascii="Times New Roman" w:hAnsi="Times New Roman" w:cs="Times New Roman"/>
          <w:sz w:val="23"/>
          <w:szCs w:val="23"/>
        </w:rPr>
        <w:t xml:space="preserve"> </w:t>
      </w:r>
      <w:r w:rsidR="00CD7199" w:rsidRPr="00093D7E">
        <w:rPr>
          <w:rFonts w:ascii="Times New Roman" w:hAnsi="Times New Roman" w:cs="Times New Roman"/>
          <w:sz w:val="23"/>
          <w:szCs w:val="23"/>
        </w:rPr>
        <w:t>Included</w:t>
      </w:r>
      <w:r w:rsidRPr="00093D7E">
        <w:rPr>
          <w:rFonts w:ascii="Times New Roman" w:hAnsi="Times New Roman" w:cs="Times New Roman"/>
          <w:sz w:val="23"/>
          <w:szCs w:val="23"/>
        </w:rPr>
        <w:t xml:space="preserve"> an ongoing Master Services Ag</w:t>
      </w:r>
      <w:r w:rsidR="00660BD9" w:rsidRPr="00093D7E">
        <w:rPr>
          <w:rFonts w:ascii="Times New Roman" w:hAnsi="Times New Roman" w:cs="Times New Roman"/>
          <w:sz w:val="23"/>
          <w:szCs w:val="23"/>
        </w:rPr>
        <w:t>reement and $</w:t>
      </w:r>
      <w:proofErr w:type="spellStart"/>
      <w:r w:rsidR="00660BD9" w:rsidRPr="00093D7E">
        <w:rPr>
          <w:rFonts w:ascii="Times New Roman" w:hAnsi="Times New Roman" w:cs="Times New Roman"/>
          <w:sz w:val="23"/>
          <w:szCs w:val="23"/>
        </w:rPr>
        <w:t>250</w:t>
      </w:r>
      <w:r w:rsidR="00426F9E" w:rsidRPr="00093D7E">
        <w:rPr>
          <w:rFonts w:ascii="Times New Roman" w:hAnsi="Times New Roman" w:cs="Times New Roman"/>
          <w:sz w:val="23"/>
          <w:szCs w:val="23"/>
        </w:rPr>
        <w:t>k</w:t>
      </w:r>
      <w:proofErr w:type="spellEnd"/>
      <w:r w:rsidR="00660BD9" w:rsidRPr="00093D7E">
        <w:rPr>
          <w:rFonts w:ascii="Times New Roman" w:hAnsi="Times New Roman" w:cs="Times New Roman"/>
          <w:sz w:val="23"/>
          <w:szCs w:val="23"/>
        </w:rPr>
        <w:t xml:space="preserve"> in licenses.</w:t>
      </w:r>
    </w:p>
    <w:p w:rsidR="000B158C" w:rsidRPr="00093D7E" w:rsidRDefault="00BC2423" w:rsidP="00047ED1">
      <w:pPr>
        <w:pStyle w:val="ListParagraph"/>
        <w:numPr>
          <w:ilvl w:val="0"/>
          <w:numId w:val="12"/>
        </w:numPr>
        <w:spacing w:after="0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93D7E">
        <w:rPr>
          <w:rFonts w:ascii="Times New Roman" w:hAnsi="Times New Roman" w:cs="Times New Roman"/>
          <w:sz w:val="23"/>
          <w:szCs w:val="23"/>
        </w:rPr>
        <w:t>Developed</w:t>
      </w:r>
      <w:r w:rsidR="000B158C" w:rsidRPr="00093D7E">
        <w:rPr>
          <w:rFonts w:ascii="Times New Roman" w:hAnsi="Times New Roman" w:cs="Times New Roman"/>
          <w:sz w:val="23"/>
          <w:szCs w:val="23"/>
        </w:rPr>
        <w:t xml:space="preserve"> a pipeline of $6M plus</w:t>
      </w:r>
      <w:r w:rsidR="00F216E7" w:rsidRPr="00093D7E">
        <w:rPr>
          <w:rFonts w:ascii="Times New Roman" w:hAnsi="Times New Roman" w:cs="Times New Roman"/>
          <w:sz w:val="23"/>
          <w:szCs w:val="23"/>
        </w:rPr>
        <w:t xml:space="preserve"> in first three months</w:t>
      </w:r>
      <w:r w:rsidR="000B158C" w:rsidRPr="00093D7E">
        <w:rPr>
          <w:rFonts w:ascii="Times New Roman" w:hAnsi="Times New Roman" w:cs="Times New Roman"/>
          <w:sz w:val="23"/>
          <w:szCs w:val="23"/>
        </w:rPr>
        <w:t>.</w:t>
      </w:r>
      <w:r w:rsidR="00047ED1" w:rsidRPr="00093D7E">
        <w:rPr>
          <w:rFonts w:ascii="Times New Roman" w:hAnsi="Times New Roman" w:cs="Times New Roman"/>
          <w:sz w:val="23"/>
          <w:szCs w:val="23"/>
        </w:rPr>
        <w:t xml:space="preserve"> </w:t>
      </w:r>
      <w:r w:rsidR="00047ED1" w:rsidRPr="00093D7E">
        <w:rPr>
          <w:rFonts w:ascii="Times New Roman" w:hAnsi="Times New Roman" w:cs="Times New Roman"/>
          <w:i/>
          <w:color w:val="365F91" w:themeColor="accent1" w:themeShade="BF"/>
          <w:sz w:val="23"/>
          <w:szCs w:val="23"/>
        </w:rPr>
        <w:t>Include numbers whenever possible.</w:t>
      </w:r>
    </w:p>
    <w:p w:rsidR="00486286" w:rsidRPr="00093D7E" w:rsidRDefault="00486286" w:rsidP="00D10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20"/>
        </w:tabs>
        <w:spacing w:after="0"/>
        <w:rPr>
          <w:i/>
          <w:szCs w:val="23"/>
        </w:rPr>
      </w:pPr>
    </w:p>
    <w:p w:rsidR="00D10CE5" w:rsidRPr="00093D7E" w:rsidRDefault="00D10CE5" w:rsidP="00D10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20"/>
        </w:tabs>
        <w:spacing w:after="0"/>
        <w:rPr>
          <w:i/>
          <w:szCs w:val="23"/>
        </w:rPr>
      </w:pPr>
    </w:p>
    <w:p w:rsidR="000B158C" w:rsidRPr="00093D7E" w:rsidRDefault="000B158C" w:rsidP="00524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20"/>
        </w:tabs>
        <w:spacing w:after="0"/>
        <w:rPr>
          <w:b/>
          <w:sz w:val="23"/>
          <w:szCs w:val="23"/>
          <w:u w:val="single"/>
        </w:rPr>
      </w:pPr>
      <w:r w:rsidRPr="00093D7E">
        <w:rPr>
          <w:b/>
          <w:sz w:val="23"/>
          <w:szCs w:val="23"/>
          <w:u w:val="single"/>
        </w:rPr>
        <w:t>Vice President, Sales and North American Field Operations</w:t>
      </w:r>
      <w:r w:rsidR="005247B0" w:rsidRPr="00093D7E">
        <w:rPr>
          <w:sz w:val="23"/>
          <w:szCs w:val="23"/>
        </w:rPr>
        <w:tab/>
        <w:t>2001 to 2008</w:t>
      </w:r>
    </w:p>
    <w:p w:rsidR="005247B0" w:rsidRPr="00093D7E" w:rsidRDefault="005247B0" w:rsidP="00047ED1">
      <w:pPr>
        <w:rPr>
          <w:sz w:val="23"/>
          <w:szCs w:val="23"/>
        </w:rPr>
      </w:pPr>
      <w:r w:rsidRPr="00093D7E">
        <w:rPr>
          <w:i/>
          <w:sz w:val="23"/>
          <w:szCs w:val="23"/>
        </w:rPr>
        <w:t>Company</w:t>
      </w:r>
      <w:r w:rsidRPr="00093D7E">
        <w:rPr>
          <w:sz w:val="23"/>
          <w:szCs w:val="23"/>
        </w:rPr>
        <w:t>, City, State</w:t>
      </w:r>
    </w:p>
    <w:p w:rsidR="000B158C" w:rsidRPr="00093D7E" w:rsidRDefault="000B158C" w:rsidP="00047ED1">
      <w:pPr>
        <w:rPr>
          <w:sz w:val="23"/>
          <w:szCs w:val="23"/>
        </w:rPr>
      </w:pPr>
      <w:r w:rsidRPr="00093D7E">
        <w:rPr>
          <w:sz w:val="23"/>
          <w:szCs w:val="23"/>
        </w:rPr>
        <w:t xml:space="preserve">Rebuilt struggling North American sales team. Identified </w:t>
      </w:r>
      <w:r w:rsidR="00660BD9" w:rsidRPr="00093D7E">
        <w:rPr>
          <w:sz w:val="23"/>
          <w:szCs w:val="23"/>
        </w:rPr>
        <w:t xml:space="preserve">and penetrated </w:t>
      </w:r>
      <w:r w:rsidRPr="00093D7E">
        <w:rPr>
          <w:sz w:val="23"/>
          <w:szCs w:val="23"/>
        </w:rPr>
        <w:t xml:space="preserve">new markets </w:t>
      </w:r>
      <w:r w:rsidR="00660BD9" w:rsidRPr="00093D7E">
        <w:rPr>
          <w:sz w:val="23"/>
          <w:szCs w:val="23"/>
        </w:rPr>
        <w:t>for</w:t>
      </w:r>
      <w:r w:rsidRPr="00093D7E">
        <w:rPr>
          <w:sz w:val="23"/>
          <w:szCs w:val="23"/>
        </w:rPr>
        <w:t xml:space="preserve"> wireless and wire-line telecommunications and financial services. </w:t>
      </w:r>
    </w:p>
    <w:p w:rsidR="000B158C" w:rsidRPr="00093D7E" w:rsidRDefault="000B158C" w:rsidP="00047ED1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93D7E">
        <w:rPr>
          <w:rFonts w:ascii="Times New Roman" w:hAnsi="Times New Roman" w:cs="Times New Roman"/>
          <w:sz w:val="23"/>
          <w:szCs w:val="23"/>
        </w:rPr>
        <w:t>Developed and launched a highly successful channel sales initiative resultin</w:t>
      </w:r>
      <w:r w:rsidR="001C1A53" w:rsidRPr="00093D7E">
        <w:rPr>
          <w:rFonts w:ascii="Times New Roman" w:hAnsi="Times New Roman" w:cs="Times New Roman"/>
          <w:sz w:val="23"/>
          <w:szCs w:val="23"/>
        </w:rPr>
        <w:t xml:space="preserve">g in significant revenue growth </w:t>
      </w:r>
      <w:r w:rsidRPr="00093D7E">
        <w:rPr>
          <w:rFonts w:ascii="Times New Roman" w:hAnsi="Times New Roman" w:cs="Times New Roman"/>
          <w:sz w:val="23"/>
          <w:szCs w:val="23"/>
        </w:rPr>
        <w:t>by 400% and pipeline growth by $75M.</w:t>
      </w:r>
    </w:p>
    <w:p w:rsidR="00DE6454" w:rsidRPr="00093D7E" w:rsidRDefault="00486286" w:rsidP="00DE6454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i/>
          <w:color w:val="365F91" w:themeColor="accent1" w:themeShade="BF"/>
          <w:sz w:val="23"/>
          <w:szCs w:val="23"/>
          <w:lang w:eastAsia="ja-JP"/>
        </w:rPr>
      </w:pPr>
      <w:r w:rsidRPr="00093D7E">
        <w:rPr>
          <w:rStyle w:val="catapulteditorcustom-highlighttext"/>
          <w:rFonts w:ascii="Times New Roman" w:eastAsia="Calibri" w:hAnsi="Times New Roman" w:cs="Times New Roman"/>
          <w:color w:val="auto"/>
          <w:sz w:val="23"/>
          <w:szCs w:val="23"/>
        </w:rPr>
        <w:t>Built a $40M pipeline and closed over $5M in new business with a single client.</w:t>
      </w:r>
      <w:r w:rsidR="00047ED1" w:rsidRPr="00093D7E">
        <w:rPr>
          <w:rStyle w:val="catapulteditorcustom-highlighttext"/>
          <w:rFonts w:ascii="Times New Roman" w:eastAsia="Calibri" w:hAnsi="Times New Roman" w:cs="Times New Roman"/>
          <w:color w:val="auto"/>
          <w:sz w:val="23"/>
          <w:szCs w:val="23"/>
        </w:rPr>
        <w:t xml:space="preserve"> </w:t>
      </w:r>
      <w:r w:rsidR="00DE6454" w:rsidRPr="00093D7E">
        <w:rPr>
          <w:rStyle w:val="catapulteditorcustom-highlighttext"/>
          <w:rFonts w:ascii="Times New Roman" w:eastAsia="Calibri" w:hAnsi="Times New Roman" w:cs="Times New Roman"/>
          <w:i/>
          <w:color w:val="365F91" w:themeColor="accent1" w:themeShade="BF"/>
          <w:sz w:val="23"/>
          <w:szCs w:val="23"/>
        </w:rPr>
        <w:t>Accomplishment and results driven, not responsibility driven.</w:t>
      </w:r>
    </w:p>
    <w:p w:rsidR="00D10CE5" w:rsidRPr="00093D7E" w:rsidRDefault="00D10CE5" w:rsidP="00EF4451">
      <w:pPr>
        <w:spacing w:after="0"/>
        <w:rPr>
          <w:szCs w:val="23"/>
        </w:rPr>
      </w:pPr>
    </w:p>
    <w:p w:rsidR="00426F9E" w:rsidRPr="00093D7E" w:rsidRDefault="00426F9E" w:rsidP="00EF4451">
      <w:pPr>
        <w:spacing w:after="0"/>
        <w:rPr>
          <w:szCs w:val="23"/>
        </w:rPr>
      </w:pPr>
    </w:p>
    <w:p w:rsidR="000B158C" w:rsidRPr="00093D7E" w:rsidRDefault="000B158C" w:rsidP="005247B0">
      <w:pPr>
        <w:tabs>
          <w:tab w:val="right" w:pos="9920"/>
        </w:tabs>
        <w:spacing w:after="0"/>
        <w:rPr>
          <w:b/>
          <w:sz w:val="23"/>
          <w:szCs w:val="23"/>
          <w:u w:val="single"/>
        </w:rPr>
      </w:pPr>
      <w:r w:rsidRPr="00093D7E">
        <w:rPr>
          <w:b/>
          <w:sz w:val="23"/>
          <w:szCs w:val="23"/>
          <w:u w:val="single"/>
        </w:rPr>
        <w:t>Vice President, Global Solutions</w:t>
      </w:r>
      <w:r w:rsidR="005247B0" w:rsidRPr="00093D7E">
        <w:rPr>
          <w:sz w:val="23"/>
          <w:szCs w:val="23"/>
        </w:rPr>
        <w:tab/>
        <w:t>1993 to 2001</w:t>
      </w:r>
    </w:p>
    <w:p w:rsidR="005247B0" w:rsidRPr="00093D7E" w:rsidRDefault="005247B0" w:rsidP="00426F9E">
      <w:pPr>
        <w:rPr>
          <w:sz w:val="23"/>
          <w:szCs w:val="23"/>
        </w:rPr>
      </w:pPr>
      <w:r w:rsidRPr="00093D7E">
        <w:rPr>
          <w:i/>
          <w:sz w:val="23"/>
          <w:szCs w:val="23"/>
        </w:rPr>
        <w:t>Company</w:t>
      </w:r>
      <w:r w:rsidRPr="00093D7E">
        <w:rPr>
          <w:sz w:val="23"/>
          <w:szCs w:val="23"/>
        </w:rPr>
        <w:t>, City, State</w:t>
      </w:r>
    </w:p>
    <w:p w:rsidR="000B158C" w:rsidRPr="00093D7E" w:rsidRDefault="00FC6935" w:rsidP="00093D7E">
      <w:pPr>
        <w:spacing w:after="0"/>
        <w:rPr>
          <w:sz w:val="23"/>
          <w:szCs w:val="23"/>
        </w:rPr>
      </w:pPr>
      <w:r w:rsidRPr="00093D7E">
        <w:rPr>
          <w:sz w:val="23"/>
          <w:szCs w:val="23"/>
        </w:rPr>
        <w:t>Assembled</w:t>
      </w:r>
      <w:r w:rsidR="000B158C" w:rsidRPr="00093D7E">
        <w:rPr>
          <w:sz w:val="23"/>
          <w:szCs w:val="23"/>
        </w:rPr>
        <w:t xml:space="preserve"> a highly effective global sales team of 25 executives,</w:t>
      </w:r>
      <w:r w:rsidR="00CD7199" w:rsidRPr="00093D7E">
        <w:rPr>
          <w:sz w:val="23"/>
          <w:szCs w:val="23"/>
        </w:rPr>
        <w:t xml:space="preserve"> built</w:t>
      </w:r>
      <w:r w:rsidR="000B158C" w:rsidRPr="00093D7E">
        <w:rPr>
          <w:sz w:val="23"/>
          <w:szCs w:val="23"/>
        </w:rPr>
        <w:t xml:space="preserve"> a $200M pipeline, and added $60M per year in revenue for company offering customized flow through provisioning systems for voice, data, and video networks, including telephony and cable networks. Efforts contributed to acquisition by</w:t>
      </w:r>
      <w:r w:rsidR="000B158C" w:rsidRPr="00093D7E">
        <w:rPr>
          <w:i/>
          <w:sz w:val="23"/>
          <w:szCs w:val="23"/>
        </w:rPr>
        <w:t xml:space="preserve"> </w:t>
      </w:r>
      <w:r w:rsidR="00660BD9" w:rsidRPr="00093D7E">
        <w:rPr>
          <w:i/>
          <w:sz w:val="23"/>
          <w:szCs w:val="23"/>
        </w:rPr>
        <w:t>company</w:t>
      </w:r>
      <w:r w:rsidR="000B158C" w:rsidRPr="00093D7E">
        <w:rPr>
          <w:sz w:val="23"/>
          <w:szCs w:val="23"/>
        </w:rPr>
        <w:t>.</w:t>
      </w:r>
    </w:p>
    <w:p w:rsidR="00893091" w:rsidRPr="00093D7E" w:rsidRDefault="00893091" w:rsidP="00CD7199">
      <w:pPr>
        <w:spacing w:after="0"/>
        <w:rPr>
          <w:szCs w:val="23"/>
        </w:rPr>
      </w:pPr>
    </w:p>
    <w:p w:rsidR="00EF4451" w:rsidRPr="00093D7E" w:rsidRDefault="00EF4451" w:rsidP="00EF4451">
      <w:pPr>
        <w:spacing w:after="0"/>
        <w:rPr>
          <w:szCs w:val="23"/>
        </w:rPr>
      </w:pPr>
    </w:p>
    <w:p w:rsidR="000B158C" w:rsidRPr="00093D7E" w:rsidRDefault="000B158C" w:rsidP="00A44CF1">
      <w:pPr>
        <w:rPr>
          <w:sz w:val="23"/>
          <w:szCs w:val="23"/>
        </w:rPr>
      </w:pPr>
      <w:r w:rsidRPr="00093D7E">
        <w:rPr>
          <w:sz w:val="23"/>
          <w:szCs w:val="23"/>
        </w:rPr>
        <w:t>EDUCATION</w:t>
      </w:r>
    </w:p>
    <w:p w:rsidR="00047ED1" w:rsidRPr="00093D7E" w:rsidRDefault="00047ED1" w:rsidP="00426F9E">
      <w:pPr>
        <w:rPr>
          <w:sz w:val="23"/>
          <w:szCs w:val="23"/>
        </w:rPr>
      </w:pPr>
      <w:r w:rsidRPr="00093D7E">
        <w:rPr>
          <w:b/>
          <w:sz w:val="23"/>
          <w:szCs w:val="23"/>
        </w:rPr>
        <w:t>Bachelor of Science in Business Administration</w:t>
      </w:r>
      <w:r w:rsidRPr="00093D7E">
        <w:rPr>
          <w:sz w:val="23"/>
          <w:szCs w:val="23"/>
        </w:rPr>
        <w:t>; School, City, State; 1994</w:t>
      </w:r>
    </w:p>
    <w:p w:rsidR="00047ED1" w:rsidRPr="00093D7E" w:rsidRDefault="005247B0" w:rsidP="00047ED1">
      <w:pPr>
        <w:spacing w:after="0"/>
        <w:rPr>
          <w:i/>
          <w:color w:val="548DD4" w:themeColor="text2" w:themeTint="99"/>
          <w:sz w:val="23"/>
          <w:szCs w:val="23"/>
        </w:rPr>
      </w:pPr>
      <w:r w:rsidRPr="00093D7E">
        <w:rPr>
          <w:i/>
          <w:color w:val="548DD4" w:themeColor="text2" w:themeTint="99"/>
          <w:sz w:val="23"/>
          <w:szCs w:val="23"/>
        </w:rPr>
        <w:t>Employ white space to allow the eye to move and rest in order to read effectively.</w:t>
      </w:r>
    </w:p>
    <w:p w:rsidR="00047ED1" w:rsidRPr="00093D7E" w:rsidRDefault="00047ED1" w:rsidP="00047ED1">
      <w:pPr>
        <w:spacing w:after="0"/>
        <w:rPr>
          <w:sz w:val="23"/>
          <w:szCs w:val="23"/>
        </w:rPr>
      </w:pPr>
    </w:p>
    <w:p w:rsidR="00CD7199" w:rsidRPr="00093D7E" w:rsidRDefault="00CD7199" w:rsidP="00047ED1">
      <w:pPr>
        <w:rPr>
          <w:sz w:val="23"/>
          <w:szCs w:val="23"/>
        </w:rPr>
      </w:pPr>
      <w:r w:rsidRPr="00093D7E">
        <w:rPr>
          <w:sz w:val="23"/>
          <w:szCs w:val="23"/>
        </w:rPr>
        <w:t>TECHNICAL SKILLS</w:t>
      </w:r>
      <w:r w:rsidRPr="00093D7E">
        <w:rPr>
          <w:sz w:val="23"/>
          <w:szCs w:val="23"/>
        </w:rPr>
        <w:tab/>
      </w:r>
    </w:p>
    <w:p w:rsidR="00426F9E" w:rsidRPr="00093D7E" w:rsidRDefault="001F3297" w:rsidP="00CD7199">
      <w:pPr>
        <w:spacing w:after="60"/>
        <w:rPr>
          <w:color w:val="auto"/>
          <w:sz w:val="23"/>
          <w:szCs w:val="23"/>
        </w:rPr>
      </w:pPr>
      <w:r w:rsidRPr="00093D7E">
        <w:rPr>
          <w:color w:val="auto"/>
          <w:sz w:val="23"/>
          <w:szCs w:val="23"/>
        </w:rPr>
        <w:t>SalesForce.com</w:t>
      </w:r>
      <w:r w:rsidR="000E677F" w:rsidRPr="00093D7E">
        <w:rPr>
          <w:color w:val="auto"/>
          <w:sz w:val="23"/>
          <w:szCs w:val="23"/>
        </w:rPr>
        <w:t>,</w:t>
      </w:r>
      <w:r w:rsidR="00047ED1" w:rsidRPr="00093D7E">
        <w:rPr>
          <w:color w:val="auto"/>
          <w:sz w:val="23"/>
          <w:szCs w:val="23"/>
        </w:rPr>
        <w:t xml:space="preserve"> Microsoft Word, Excel, PowerPoint, Access, and Outlook</w:t>
      </w:r>
      <w:r w:rsidR="00426F9E" w:rsidRPr="00093D7E">
        <w:rPr>
          <w:color w:val="auto"/>
          <w:sz w:val="23"/>
          <w:szCs w:val="23"/>
        </w:rPr>
        <w:t>,</w:t>
      </w:r>
      <w:r w:rsidR="0063324E" w:rsidRPr="00093D7E">
        <w:rPr>
          <w:color w:val="auto"/>
          <w:sz w:val="23"/>
          <w:szCs w:val="23"/>
        </w:rPr>
        <w:t xml:space="preserve"> SharePoint</w:t>
      </w:r>
      <w:r w:rsidR="000E677F" w:rsidRPr="00093D7E">
        <w:rPr>
          <w:color w:val="auto"/>
          <w:sz w:val="23"/>
          <w:szCs w:val="23"/>
        </w:rPr>
        <w:t>,</w:t>
      </w:r>
      <w:bookmarkStart w:id="0" w:name="_GoBack"/>
      <w:bookmarkEnd w:id="0"/>
      <w:r w:rsidR="0063324E" w:rsidRPr="00093D7E">
        <w:rPr>
          <w:color w:val="auto"/>
          <w:sz w:val="23"/>
          <w:szCs w:val="23"/>
        </w:rPr>
        <w:t xml:space="preserve"> Apple Pages,</w:t>
      </w:r>
      <w:r w:rsidR="00047ED1" w:rsidRPr="00093D7E">
        <w:rPr>
          <w:color w:val="auto"/>
          <w:sz w:val="23"/>
          <w:szCs w:val="23"/>
        </w:rPr>
        <w:t xml:space="preserve"> </w:t>
      </w:r>
      <w:r w:rsidR="0063324E" w:rsidRPr="00093D7E">
        <w:rPr>
          <w:color w:val="auto"/>
          <w:sz w:val="23"/>
          <w:szCs w:val="23"/>
        </w:rPr>
        <w:t>Keynote</w:t>
      </w:r>
      <w:r w:rsidR="00DE6454" w:rsidRPr="00093D7E">
        <w:rPr>
          <w:color w:val="auto"/>
          <w:sz w:val="23"/>
          <w:szCs w:val="23"/>
        </w:rPr>
        <w:t>,</w:t>
      </w:r>
      <w:r w:rsidR="00047ED1" w:rsidRPr="00093D7E">
        <w:rPr>
          <w:color w:val="auto"/>
          <w:sz w:val="23"/>
          <w:szCs w:val="23"/>
        </w:rPr>
        <w:t xml:space="preserve"> </w:t>
      </w:r>
      <w:proofErr w:type="spellStart"/>
      <w:r w:rsidR="00047ED1" w:rsidRPr="00093D7E">
        <w:rPr>
          <w:color w:val="auto"/>
          <w:sz w:val="23"/>
          <w:szCs w:val="23"/>
        </w:rPr>
        <w:t>Pardot</w:t>
      </w:r>
      <w:proofErr w:type="spellEnd"/>
      <w:r w:rsidR="00047ED1" w:rsidRPr="00093D7E">
        <w:rPr>
          <w:color w:val="auto"/>
          <w:sz w:val="23"/>
          <w:szCs w:val="23"/>
        </w:rPr>
        <w:t xml:space="preserve">, </w:t>
      </w:r>
      <w:proofErr w:type="spellStart"/>
      <w:r w:rsidR="00047ED1" w:rsidRPr="00093D7E">
        <w:rPr>
          <w:color w:val="auto"/>
          <w:sz w:val="23"/>
          <w:szCs w:val="23"/>
        </w:rPr>
        <w:t>Marketo</w:t>
      </w:r>
      <w:proofErr w:type="spellEnd"/>
      <w:r w:rsidR="00047ED1" w:rsidRPr="00093D7E">
        <w:rPr>
          <w:color w:val="auto"/>
          <w:sz w:val="23"/>
          <w:szCs w:val="23"/>
        </w:rPr>
        <w:t>, and social media applications including LinkedIn, Twitter, and Facebook</w:t>
      </w:r>
    </w:p>
    <w:p w:rsidR="00CD7199" w:rsidRPr="00093D7E" w:rsidRDefault="00047ED1" w:rsidP="00CD7199">
      <w:pPr>
        <w:spacing w:after="60"/>
        <w:rPr>
          <w:i/>
          <w:color w:val="365F91" w:themeColor="accent1" w:themeShade="BF"/>
          <w:sz w:val="23"/>
          <w:szCs w:val="23"/>
        </w:rPr>
      </w:pPr>
      <w:r w:rsidRPr="00093D7E">
        <w:rPr>
          <w:i/>
          <w:color w:val="365F91" w:themeColor="accent1" w:themeShade="BF"/>
          <w:sz w:val="23"/>
          <w:szCs w:val="23"/>
        </w:rPr>
        <w:t xml:space="preserve">If the position </w:t>
      </w:r>
      <w:r w:rsidR="00256260" w:rsidRPr="00093D7E">
        <w:rPr>
          <w:i/>
          <w:color w:val="365F91" w:themeColor="accent1" w:themeShade="BF"/>
          <w:sz w:val="23"/>
          <w:szCs w:val="23"/>
        </w:rPr>
        <w:t>lists a</w:t>
      </w:r>
      <w:r w:rsidRPr="00093D7E">
        <w:rPr>
          <w:i/>
          <w:color w:val="365F91" w:themeColor="accent1" w:themeShade="BF"/>
          <w:sz w:val="23"/>
          <w:szCs w:val="23"/>
        </w:rPr>
        <w:t xml:space="preserve"> skill as a requirement, you </w:t>
      </w:r>
      <w:proofErr w:type="gramStart"/>
      <w:r w:rsidRPr="00093D7E">
        <w:rPr>
          <w:i/>
          <w:color w:val="365F91" w:themeColor="accent1" w:themeShade="BF"/>
          <w:sz w:val="23"/>
          <w:szCs w:val="23"/>
        </w:rPr>
        <w:t>can be assured</w:t>
      </w:r>
      <w:proofErr w:type="gramEnd"/>
      <w:r w:rsidRPr="00093D7E">
        <w:rPr>
          <w:i/>
          <w:color w:val="365F91" w:themeColor="accent1" w:themeShade="BF"/>
          <w:sz w:val="23"/>
          <w:szCs w:val="23"/>
        </w:rPr>
        <w:t xml:space="preserve"> it is programmed into an Applicant Tracking System as a keyword. Make sure to include</w:t>
      </w:r>
      <w:r w:rsidR="000B22F6" w:rsidRPr="00093D7E">
        <w:rPr>
          <w:i/>
          <w:color w:val="365F91" w:themeColor="accent1" w:themeShade="BF"/>
          <w:sz w:val="23"/>
          <w:szCs w:val="23"/>
        </w:rPr>
        <w:t xml:space="preserve"> all your computer skills.</w:t>
      </w:r>
    </w:p>
    <w:sectPr w:rsidR="00CD7199" w:rsidRPr="00093D7E" w:rsidSect="00093D7E">
      <w:headerReference w:type="even" r:id="rId8"/>
      <w:headerReference w:type="default" r:id="rId9"/>
      <w:headerReference w:type="first" r:id="rId10"/>
      <w:type w:val="continuous"/>
      <w:pgSz w:w="12240" w:h="15840" w:code="1"/>
      <w:pgMar w:top="500" w:right="1160" w:bottom="720" w:left="1160" w:header="480" w:footer="4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D7" w:rsidRDefault="004D78D7" w:rsidP="001C1A53">
      <w:r>
        <w:separator/>
      </w:r>
    </w:p>
  </w:endnote>
  <w:endnote w:type="continuationSeparator" w:id="0">
    <w:p w:rsidR="004D78D7" w:rsidRDefault="004D78D7" w:rsidP="001C1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D7" w:rsidRDefault="004D78D7" w:rsidP="001C1A53">
      <w:r>
        <w:separator/>
      </w:r>
    </w:p>
  </w:footnote>
  <w:footnote w:type="continuationSeparator" w:id="0">
    <w:p w:rsidR="004D78D7" w:rsidRDefault="004D78D7" w:rsidP="001C1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17" w:rsidRDefault="001478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70344" o:spid="_x0000_s15365" type="#_x0000_t136" style="position:absolute;left:0;text-align:left;margin-left:0;margin-top:0;width:625.6pt;height:73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densed 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97" w:rsidRPr="00893091" w:rsidRDefault="001478F4" w:rsidP="00101166">
    <w:pPr>
      <w:pStyle w:val="Header"/>
      <w:tabs>
        <w:tab w:val="clear" w:pos="9360"/>
        <w:tab w:val="right" w:pos="992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70345" o:spid="_x0000_s15366" type="#_x0000_t136" style="position:absolute;left:0;text-align:left;margin-left:0;margin-top:0;width:625.6pt;height:73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densed sample"/>
          <w10:wrap anchorx="margin" anchory="margin"/>
        </v:shape>
      </w:pict>
    </w:r>
    <w:r w:rsidR="001F3297" w:rsidRPr="00893091">
      <w:t>STEVE NORRIS</w:t>
    </w:r>
    <w:r w:rsidR="001F3297" w:rsidRPr="00893091">
      <w:tab/>
    </w:r>
    <w:r w:rsidR="001F3297">
      <w:tab/>
      <w:t>Page Two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17" w:rsidRPr="00093D7E" w:rsidRDefault="001478F4">
    <w:pPr>
      <w:pStyle w:val="Header"/>
      <w:rPr>
        <w:sz w:val="12"/>
      </w:rPr>
    </w:pPr>
    <w:r w:rsidRPr="00093D7E">
      <w:rPr>
        <w:noProof/>
        <w:sz w:val="1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70343" o:spid="_x0000_s15364" type="#_x0000_t136" style="position:absolute;left:0;text-align:left;margin-left:0;margin-top:0;width:625.6pt;height:73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densed 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250"/>
    <w:multiLevelType w:val="hybridMultilevel"/>
    <w:tmpl w:val="F7343970"/>
    <w:lvl w:ilvl="0" w:tplc="238867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5D89"/>
    <w:multiLevelType w:val="hybridMultilevel"/>
    <w:tmpl w:val="472E3102"/>
    <w:lvl w:ilvl="0" w:tplc="238867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07CC"/>
    <w:multiLevelType w:val="hybridMultilevel"/>
    <w:tmpl w:val="AE544986"/>
    <w:lvl w:ilvl="0" w:tplc="238867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9B8"/>
    <w:multiLevelType w:val="hybridMultilevel"/>
    <w:tmpl w:val="0F3A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408C"/>
    <w:multiLevelType w:val="hybridMultilevel"/>
    <w:tmpl w:val="0C00C00E"/>
    <w:lvl w:ilvl="0" w:tplc="2388675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233EDB"/>
    <w:multiLevelType w:val="hybridMultilevel"/>
    <w:tmpl w:val="4DB0F08E"/>
    <w:lvl w:ilvl="0" w:tplc="CE2C0616">
      <w:numFmt w:val="bullet"/>
      <w:lvlText w:val="-"/>
      <w:lvlJc w:val="left"/>
      <w:pPr>
        <w:ind w:left="79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491F"/>
    <w:multiLevelType w:val="hybridMultilevel"/>
    <w:tmpl w:val="FE48C15A"/>
    <w:lvl w:ilvl="0" w:tplc="238867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21505"/>
    <w:multiLevelType w:val="hybridMultilevel"/>
    <w:tmpl w:val="5066C31E"/>
    <w:lvl w:ilvl="0" w:tplc="238867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E64F4"/>
    <w:multiLevelType w:val="hybridMultilevel"/>
    <w:tmpl w:val="C7267772"/>
    <w:lvl w:ilvl="0" w:tplc="238867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82B60"/>
    <w:multiLevelType w:val="hybridMultilevel"/>
    <w:tmpl w:val="904A10A4"/>
    <w:lvl w:ilvl="0" w:tplc="238867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92818"/>
    <w:multiLevelType w:val="hybridMultilevel"/>
    <w:tmpl w:val="9856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2309"/>
    <w:multiLevelType w:val="hybridMultilevel"/>
    <w:tmpl w:val="A440D388"/>
    <w:lvl w:ilvl="0" w:tplc="2388675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524AB5"/>
    <w:multiLevelType w:val="hybridMultilevel"/>
    <w:tmpl w:val="7756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B5FFA"/>
    <w:multiLevelType w:val="hybridMultilevel"/>
    <w:tmpl w:val="79287C8A"/>
    <w:lvl w:ilvl="0" w:tplc="238867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12"/>
  </w:num>
  <w:num w:numId="7">
    <w:abstractNumId w:val="13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0B158C"/>
    <w:rsid w:val="000173B3"/>
    <w:rsid w:val="000413D7"/>
    <w:rsid w:val="00047ED1"/>
    <w:rsid w:val="0006101D"/>
    <w:rsid w:val="0007002E"/>
    <w:rsid w:val="00093D7E"/>
    <w:rsid w:val="00096190"/>
    <w:rsid w:val="000B158C"/>
    <w:rsid w:val="000B22F6"/>
    <w:rsid w:val="000C2442"/>
    <w:rsid w:val="000E677F"/>
    <w:rsid w:val="000E7E37"/>
    <w:rsid w:val="00101166"/>
    <w:rsid w:val="00112F7F"/>
    <w:rsid w:val="001478F4"/>
    <w:rsid w:val="00155F17"/>
    <w:rsid w:val="001C1A53"/>
    <w:rsid w:val="001F3297"/>
    <w:rsid w:val="00220580"/>
    <w:rsid w:val="00253C2C"/>
    <w:rsid w:val="00256260"/>
    <w:rsid w:val="00290006"/>
    <w:rsid w:val="0029690F"/>
    <w:rsid w:val="002A1277"/>
    <w:rsid w:val="002B7C90"/>
    <w:rsid w:val="002D0436"/>
    <w:rsid w:val="002E06DE"/>
    <w:rsid w:val="00301E2E"/>
    <w:rsid w:val="00301EE1"/>
    <w:rsid w:val="00313B08"/>
    <w:rsid w:val="0032247F"/>
    <w:rsid w:val="00395CA0"/>
    <w:rsid w:val="003A10EA"/>
    <w:rsid w:val="003B72F9"/>
    <w:rsid w:val="003D0E17"/>
    <w:rsid w:val="003D1BEE"/>
    <w:rsid w:val="003D2402"/>
    <w:rsid w:val="00426F9E"/>
    <w:rsid w:val="00447A3E"/>
    <w:rsid w:val="00450C2F"/>
    <w:rsid w:val="00486286"/>
    <w:rsid w:val="00496236"/>
    <w:rsid w:val="004B4067"/>
    <w:rsid w:val="004D78D7"/>
    <w:rsid w:val="00520D51"/>
    <w:rsid w:val="005247B0"/>
    <w:rsid w:val="00535541"/>
    <w:rsid w:val="00570B5A"/>
    <w:rsid w:val="005B0CFD"/>
    <w:rsid w:val="005C2770"/>
    <w:rsid w:val="00627298"/>
    <w:rsid w:val="0063324E"/>
    <w:rsid w:val="006567DD"/>
    <w:rsid w:val="00660BD9"/>
    <w:rsid w:val="006D4EB3"/>
    <w:rsid w:val="006F3173"/>
    <w:rsid w:val="007827C0"/>
    <w:rsid w:val="007E44E5"/>
    <w:rsid w:val="008407DF"/>
    <w:rsid w:val="00893091"/>
    <w:rsid w:val="008F2F1D"/>
    <w:rsid w:val="009166AF"/>
    <w:rsid w:val="00973F49"/>
    <w:rsid w:val="00A20A3A"/>
    <w:rsid w:val="00A44CF1"/>
    <w:rsid w:val="00A57D25"/>
    <w:rsid w:val="00A773CD"/>
    <w:rsid w:val="00AC1254"/>
    <w:rsid w:val="00B1044D"/>
    <w:rsid w:val="00B2301F"/>
    <w:rsid w:val="00B80833"/>
    <w:rsid w:val="00BC2423"/>
    <w:rsid w:val="00BE0B8F"/>
    <w:rsid w:val="00C02648"/>
    <w:rsid w:val="00CD30C3"/>
    <w:rsid w:val="00CD7199"/>
    <w:rsid w:val="00CE22FB"/>
    <w:rsid w:val="00CE6CB4"/>
    <w:rsid w:val="00D10CE5"/>
    <w:rsid w:val="00D12D90"/>
    <w:rsid w:val="00D417CC"/>
    <w:rsid w:val="00D47B6F"/>
    <w:rsid w:val="00D93432"/>
    <w:rsid w:val="00DC2D83"/>
    <w:rsid w:val="00DE365D"/>
    <w:rsid w:val="00DE6454"/>
    <w:rsid w:val="00DF1A32"/>
    <w:rsid w:val="00E02A1C"/>
    <w:rsid w:val="00E07EA0"/>
    <w:rsid w:val="00E15BA3"/>
    <w:rsid w:val="00E24B35"/>
    <w:rsid w:val="00E6325F"/>
    <w:rsid w:val="00ED1201"/>
    <w:rsid w:val="00EF4451"/>
    <w:rsid w:val="00F216E7"/>
    <w:rsid w:val="00F669E9"/>
    <w:rsid w:val="00FC6935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F1"/>
    <w:pPr>
      <w:autoSpaceDE w:val="0"/>
      <w:autoSpaceDN w:val="0"/>
      <w:adjustRightInd w:val="0"/>
      <w:spacing w:after="120" w:line="240" w:lineRule="auto"/>
      <w:jc w:val="both"/>
    </w:pPr>
    <w:rPr>
      <w:rFonts w:ascii="Times New Roman" w:eastAsia="ヒラギノ角ゴ Pro W3" w:hAnsi="Times New Roman" w:cs="Times New Roman"/>
      <w:color w:val="00000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rsid w:val="000B158C"/>
    <w:rPr>
      <w:color w:val="0000FE"/>
      <w:sz w:val="20"/>
      <w:u w:val="single"/>
    </w:rPr>
  </w:style>
  <w:style w:type="paragraph" w:customStyle="1" w:styleId="NormalWeb1">
    <w:name w:val="Normal (Web)1"/>
    <w:rsid w:val="000B158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catapulteditorcustom-highlighttext">
    <w:name w:val="catapulteditorcustom-highlighttext"/>
    <w:rsid w:val="000B158C"/>
    <w:rPr>
      <w:color w:val="000000"/>
      <w:sz w:val="20"/>
    </w:rPr>
  </w:style>
  <w:style w:type="paragraph" w:customStyle="1" w:styleId="BodyTextIndent1">
    <w:name w:val="Body Text Indent1"/>
    <w:autoRedefine/>
    <w:rsid w:val="000B158C"/>
    <w:pPr>
      <w:spacing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58C"/>
    <w:pPr>
      <w:outlineLvl w:val="0"/>
    </w:pPr>
    <w:rPr>
      <w:rFonts w:eastAsia="Times New Roman"/>
      <w:bCs/>
      <w:i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158C"/>
    <w:rPr>
      <w:rFonts w:ascii="Times New Roman" w:eastAsia="Times New Roman" w:hAnsi="Times New Roman" w:cs="Times New Roman"/>
      <w:bCs/>
      <w:i/>
      <w:color w:val="000000"/>
      <w:kern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58C"/>
    <w:pPr>
      <w:spacing w:after="0"/>
      <w:outlineLvl w:val="1"/>
    </w:pPr>
    <w:rPr>
      <w:rFonts w:eastAsia="Times New Roman"/>
      <w:b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0B158C"/>
    <w:rPr>
      <w:rFonts w:ascii="Times New Roman" w:eastAsia="Times New Roman" w:hAnsi="Times New Roman" w:cs="Times New Roman"/>
      <w:b/>
      <w:color w:val="00000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B158C"/>
    <w:pPr>
      <w:ind w:left="720"/>
      <w:contextualSpacing/>
      <w:jc w:val="center"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930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091"/>
    <w:rPr>
      <w:rFonts w:ascii="Times New Roman" w:eastAsia="ヒラギノ角ゴ Pro W3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8930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091"/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447A3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DF1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F1"/>
    <w:pPr>
      <w:autoSpaceDE w:val="0"/>
      <w:autoSpaceDN w:val="0"/>
      <w:adjustRightInd w:val="0"/>
      <w:spacing w:after="120" w:line="240" w:lineRule="auto"/>
      <w:jc w:val="both"/>
    </w:pPr>
    <w:rPr>
      <w:rFonts w:ascii="Times New Roman" w:eastAsia="ヒラギノ角ゴ Pro W3" w:hAnsi="Times New Roman" w:cs="Times New Roman"/>
      <w:color w:val="00000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rsid w:val="000B158C"/>
    <w:rPr>
      <w:color w:val="0000FE"/>
      <w:sz w:val="20"/>
      <w:u w:val="single"/>
    </w:rPr>
  </w:style>
  <w:style w:type="paragraph" w:customStyle="1" w:styleId="NormalWeb1">
    <w:name w:val="Normal (Web)1"/>
    <w:rsid w:val="000B158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catapulteditorcustom-highlighttext">
    <w:name w:val="catapulteditorcustom-highlighttext"/>
    <w:rsid w:val="000B158C"/>
    <w:rPr>
      <w:color w:val="000000"/>
      <w:sz w:val="20"/>
    </w:rPr>
  </w:style>
  <w:style w:type="paragraph" w:customStyle="1" w:styleId="BodyTextIndent1">
    <w:name w:val="Body Text Indent1"/>
    <w:autoRedefine/>
    <w:rsid w:val="000B158C"/>
    <w:pPr>
      <w:spacing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58C"/>
    <w:pPr>
      <w:outlineLvl w:val="0"/>
    </w:pPr>
    <w:rPr>
      <w:rFonts w:eastAsia="Times New Roman"/>
      <w:bCs/>
      <w:i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158C"/>
    <w:rPr>
      <w:rFonts w:ascii="Times New Roman" w:eastAsia="Times New Roman" w:hAnsi="Times New Roman" w:cs="Times New Roman"/>
      <w:bCs/>
      <w:i/>
      <w:color w:val="000000"/>
      <w:kern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58C"/>
    <w:pPr>
      <w:spacing w:after="0"/>
      <w:outlineLvl w:val="1"/>
    </w:pPr>
    <w:rPr>
      <w:rFonts w:eastAsia="Times New Roman"/>
      <w:b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0B158C"/>
    <w:rPr>
      <w:rFonts w:ascii="Times New Roman" w:eastAsia="Times New Roman" w:hAnsi="Times New Roman" w:cs="Times New Roman"/>
      <w:b/>
      <w:color w:val="00000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B158C"/>
    <w:pPr>
      <w:ind w:left="720"/>
      <w:contextualSpacing/>
      <w:jc w:val="center"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930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091"/>
    <w:rPr>
      <w:rFonts w:ascii="Times New Roman" w:eastAsia="ヒラギノ角ゴ Pro W3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8930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091"/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447A3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F87A3-AF00-46E3-80C2-2A082BAA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C. Lensch</dc:creator>
  <cp:lastModifiedBy>Sara C. Lensch</cp:lastModifiedBy>
  <cp:revision>6</cp:revision>
  <cp:lastPrinted>2013-02-06T06:22:00Z</cp:lastPrinted>
  <dcterms:created xsi:type="dcterms:W3CDTF">2013-02-06T06:18:00Z</dcterms:created>
  <dcterms:modified xsi:type="dcterms:W3CDTF">2013-02-06T06:31:00Z</dcterms:modified>
</cp:coreProperties>
</file>